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0A5" w14:textId="77777777" w:rsidR="004B5E0B" w:rsidRPr="00833F64" w:rsidRDefault="00A44778">
      <w:pPr>
        <w:spacing w:before="0" w:after="133" w:line="360" w:lineRule="auto"/>
        <w:rPr>
          <w:rFonts w:ascii="Arial" w:hAnsi="Arial"/>
          <w:b/>
          <w:bCs/>
          <w:color w:val="FE6D42"/>
          <w:sz w:val="28"/>
          <w:szCs w:val="28"/>
          <w:shd w:val="clear" w:color="auto" w:fill="FFFFFF"/>
          <w:lang w:val="de-AT"/>
        </w:rPr>
      </w:pPr>
      <w:r>
        <w:rPr>
          <w:rFonts w:ascii="Arial" w:hAnsi="Arial"/>
          <w:b/>
          <w:bCs/>
          <w:color w:val="292A36"/>
          <w:shd w:val="clear" w:color="auto" w:fill="FFFFFF"/>
          <w:lang w:val="de-AT"/>
        </w:rPr>
        <w:t xml:space="preserve">Erfahrungsaustausch im </w:t>
      </w:r>
      <w:r w:rsidR="00584D68">
        <w:rPr>
          <w:rFonts w:ascii="Arial" w:hAnsi="Arial"/>
          <w:b/>
          <w:bCs/>
          <w:color w:val="292A36"/>
          <w:shd w:val="clear" w:color="auto" w:fill="FFFFFF"/>
          <w:lang w:val="de-AT"/>
        </w:rPr>
        <w:t xml:space="preserve">Bezirk </w:t>
      </w:r>
      <w:r w:rsidR="00E126CD">
        <w:rPr>
          <w:rFonts w:ascii="Arial" w:hAnsi="Arial"/>
          <w:b/>
          <w:bCs/>
          <w:color w:val="292A36"/>
          <w:shd w:val="clear" w:color="auto" w:fill="FFFFFF"/>
          <w:lang w:val="de-AT"/>
        </w:rPr>
        <w:t>Innsbruck Land</w:t>
      </w:r>
      <w:r w:rsidR="00584D68">
        <w:rPr>
          <w:rFonts w:ascii="Arial" w:hAnsi="Arial"/>
          <w:b/>
          <w:bCs/>
          <w:color w:val="292A36"/>
          <w:shd w:val="clear" w:color="auto" w:fill="FFFFFF"/>
          <w:lang w:val="de-AT"/>
        </w:rPr>
        <w:t>:</w:t>
      </w:r>
      <w:r w:rsidR="000410D7" w:rsidRPr="00833F64">
        <w:rPr>
          <w:rFonts w:ascii="Arial" w:eastAsia="Arial" w:hAnsi="Arial" w:cs="Arial"/>
          <w:b/>
          <w:bCs/>
          <w:color w:val="EC754E"/>
          <w:sz w:val="30"/>
          <w:szCs w:val="30"/>
          <w:shd w:val="clear" w:color="auto" w:fill="FFFFFF"/>
          <w:lang w:val="de-AT"/>
        </w:rPr>
        <w:br/>
      </w:r>
      <w:r w:rsidR="00E126CD">
        <w:rPr>
          <w:rFonts w:ascii="Arial" w:hAnsi="Arial"/>
          <w:b/>
          <w:bCs/>
          <w:color w:val="FE6D42"/>
          <w:sz w:val="28"/>
          <w:szCs w:val="28"/>
          <w:shd w:val="clear" w:color="auto" w:fill="FFFFFF"/>
          <w:lang w:val="de-AT"/>
        </w:rPr>
        <w:t>Nahwärme-Betreibende im regen Austausch mit Forst-Vertretern</w:t>
      </w:r>
    </w:p>
    <w:p w14:paraId="16C2DB0F" w14:textId="526EEA47" w:rsidR="00595EBD" w:rsidRPr="00833F64" w:rsidRDefault="005D749F" w:rsidP="00BD50EE">
      <w:pPr>
        <w:spacing w:before="0" w:after="200" w:line="360" w:lineRule="auto"/>
        <w:jc w:val="both"/>
        <w:rPr>
          <w:rFonts w:eastAsia="Helvetica Neue" w:cs="Helvetica Neue"/>
          <w:color w:val="292B36"/>
          <w:sz w:val="32"/>
          <w:szCs w:val="32"/>
          <w:shd w:val="clear" w:color="auto" w:fill="FFFFFF"/>
          <w:lang w:val="de-AT"/>
        </w:rPr>
      </w:pPr>
      <w:r>
        <w:rPr>
          <w:rFonts w:ascii="Arial" w:hAnsi="Arial"/>
          <w:b/>
          <w:bCs/>
          <w:color w:val="292B36"/>
          <w:sz w:val="23"/>
          <w:szCs w:val="23"/>
          <w:shd w:val="clear" w:color="auto" w:fill="FFFFFF"/>
          <w:lang w:val="de-AT"/>
        </w:rPr>
        <w:t>Raus aus Öl und Gas geht nur gemeinsam. Das</w:t>
      </w:r>
      <w:r w:rsidR="00BF6B01">
        <w:rPr>
          <w:rFonts w:ascii="Arial" w:hAnsi="Arial"/>
          <w:b/>
          <w:bCs/>
          <w:color w:val="292B36"/>
          <w:sz w:val="23"/>
          <w:szCs w:val="23"/>
          <w:shd w:val="clear" w:color="auto" w:fill="FFFFFF"/>
          <w:lang w:val="de-AT"/>
        </w:rPr>
        <w:t xml:space="preserve"> ist auch den Biomasse-Heizwerk</w:t>
      </w:r>
      <w:r>
        <w:rPr>
          <w:rFonts w:ascii="Arial" w:hAnsi="Arial"/>
          <w:b/>
          <w:bCs/>
          <w:color w:val="292B36"/>
          <w:sz w:val="23"/>
          <w:szCs w:val="23"/>
          <w:shd w:val="clear" w:color="auto" w:fill="FFFFFF"/>
          <w:lang w:val="de-AT"/>
        </w:rPr>
        <w:t xml:space="preserve">betreibenden bewusst, weshalb sie sich beim Biowärme Tirol-Betreibertreffen im Bezirk </w:t>
      </w:r>
      <w:r w:rsidR="00BD50EE">
        <w:rPr>
          <w:rFonts w:ascii="Arial" w:hAnsi="Arial"/>
          <w:b/>
          <w:bCs/>
          <w:color w:val="292B36"/>
          <w:sz w:val="23"/>
          <w:szCs w:val="23"/>
          <w:shd w:val="clear" w:color="auto" w:fill="FFFFFF"/>
          <w:lang w:val="de-AT"/>
        </w:rPr>
        <w:t>Innsbruck Land und Innsbruck</w:t>
      </w:r>
      <w:r>
        <w:rPr>
          <w:rFonts w:ascii="Arial" w:hAnsi="Arial"/>
          <w:b/>
          <w:bCs/>
          <w:color w:val="292B36"/>
          <w:sz w:val="23"/>
          <w:szCs w:val="23"/>
          <w:shd w:val="clear" w:color="auto" w:fill="FFFFFF"/>
          <w:lang w:val="de-AT"/>
        </w:rPr>
        <w:t xml:space="preserve"> unter anderem mit Vertretern der Forstwirtschaft</w:t>
      </w:r>
      <w:r w:rsidR="00BD50EE">
        <w:rPr>
          <w:rFonts w:ascii="Arial" w:hAnsi="Arial"/>
          <w:b/>
          <w:bCs/>
          <w:color w:val="292B36"/>
          <w:sz w:val="23"/>
          <w:szCs w:val="23"/>
          <w:shd w:val="clear" w:color="auto" w:fill="FFFFFF"/>
          <w:lang w:val="de-AT"/>
        </w:rPr>
        <w:t xml:space="preserve"> sowie der Energie Tirol</w:t>
      </w:r>
      <w:r>
        <w:rPr>
          <w:rFonts w:ascii="Arial" w:hAnsi="Arial"/>
          <w:b/>
          <w:bCs/>
          <w:color w:val="292B36"/>
          <w:sz w:val="23"/>
          <w:szCs w:val="23"/>
          <w:shd w:val="clear" w:color="auto" w:fill="FFFFFF"/>
          <w:lang w:val="de-AT"/>
        </w:rPr>
        <w:t xml:space="preserve"> trafen. Der Fokus wurde in den Gesprächen auf die Brennstoffversorgung und Förderabwicklung gelegt.</w:t>
      </w:r>
    </w:p>
    <w:p w14:paraId="4C5A7C01" w14:textId="530EDF37" w:rsidR="005D749F" w:rsidRPr="005D3DF8" w:rsidRDefault="009305A2" w:rsidP="009E29C6">
      <w:pPr>
        <w:spacing w:before="0" w:after="200" w:line="360" w:lineRule="auto"/>
        <w:jc w:val="both"/>
        <w:rPr>
          <w:rFonts w:ascii="Arial" w:hAnsi="Arial"/>
          <w:color w:val="292B36"/>
          <w:sz w:val="22"/>
          <w:szCs w:val="22"/>
          <w:shd w:val="clear" w:color="auto" w:fill="FFFFFF"/>
          <w:lang w:val="de-AT"/>
        </w:rPr>
      </w:pPr>
      <w:r>
        <w:rPr>
          <w:rFonts w:ascii="Arial" w:hAnsi="Arial"/>
          <w:color w:val="292B36"/>
          <w:sz w:val="22"/>
          <w:szCs w:val="22"/>
          <w:shd w:val="clear" w:color="auto" w:fill="FFFFFF"/>
          <w:lang w:val="de-AT"/>
        </w:rPr>
        <w:t xml:space="preserve">Beim Reden kommen die </w:t>
      </w:r>
      <w:proofErr w:type="spellStart"/>
      <w:r>
        <w:rPr>
          <w:rFonts w:ascii="Arial" w:hAnsi="Arial"/>
          <w:color w:val="292B36"/>
          <w:sz w:val="22"/>
          <w:szCs w:val="22"/>
          <w:shd w:val="clear" w:color="auto" w:fill="FFFFFF"/>
          <w:lang w:val="de-AT"/>
        </w:rPr>
        <w:t>Leut</w:t>
      </w:r>
      <w:proofErr w:type="spellEnd"/>
      <w:r>
        <w:rPr>
          <w:rFonts w:ascii="Arial" w:hAnsi="Arial"/>
          <w:color w:val="292B36"/>
          <w:sz w:val="22"/>
          <w:szCs w:val="22"/>
          <w:shd w:val="clear" w:color="auto" w:fill="FFFFFF"/>
          <w:lang w:val="de-AT"/>
        </w:rPr>
        <w:t>‘ zusammen</w:t>
      </w:r>
      <w:r w:rsidR="00BD50EE">
        <w:rPr>
          <w:rFonts w:ascii="Arial" w:hAnsi="Arial"/>
          <w:color w:val="292B36"/>
          <w:sz w:val="22"/>
          <w:szCs w:val="22"/>
          <w:shd w:val="clear" w:color="auto" w:fill="FFFFFF"/>
          <w:lang w:val="de-AT"/>
        </w:rPr>
        <w:t xml:space="preserve"> –</w:t>
      </w:r>
      <w:r>
        <w:rPr>
          <w:rFonts w:ascii="Arial" w:hAnsi="Arial"/>
          <w:color w:val="292B36"/>
          <w:sz w:val="22"/>
          <w:szCs w:val="22"/>
          <w:shd w:val="clear" w:color="auto" w:fill="FFFFFF"/>
          <w:lang w:val="de-AT"/>
        </w:rPr>
        <w:t xml:space="preserve"> Ganz nach diesem Sprichwort traf man sich im Biomasse-Heizwerk </w:t>
      </w:r>
      <w:proofErr w:type="spellStart"/>
      <w:r>
        <w:rPr>
          <w:rFonts w:ascii="Arial" w:hAnsi="Arial"/>
          <w:color w:val="292B36"/>
          <w:sz w:val="22"/>
          <w:szCs w:val="22"/>
          <w:shd w:val="clear" w:color="auto" w:fill="FFFFFF"/>
          <w:lang w:val="de-AT"/>
        </w:rPr>
        <w:t>Mühlbachl</w:t>
      </w:r>
      <w:proofErr w:type="spellEnd"/>
      <w:r>
        <w:rPr>
          <w:rFonts w:ascii="Arial" w:hAnsi="Arial"/>
          <w:color w:val="292B36"/>
          <w:sz w:val="22"/>
          <w:szCs w:val="22"/>
          <w:shd w:val="clear" w:color="auto" w:fill="FFFFFF"/>
          <w:lang w:val="de-AT"/>
        </w:rPr>
        <w:t xml:space="preserve"> zum fünften Biowärme Tirol-Betreibertreffen, um</w:t>
      </w:r>
      <w:r w:rsidR="005D749F">
        <w:rPr>
          <w:rFonts w:ascii="Arial" w:hAnsi="Arial"/>
          <w:color w:val="292B36"/>
          <w:sz w:val="22"/>
          <w:szCs w:val="22"/>
          <w:shd w:val="clear" w:color="auto" w:fill="FFFFFF"/>
          <w:lang w:val="de-AT"/>
        </w:rPr>
        <w:t xml:space="preserve"> unter anderem</w:t>
      </w:r>
      <w:r>
        <w:rPr>
          <w:rFonts w:ascii="Arial" w:hAnsi="Arial"/>
          <w:color w:val="292B36"/>
          <w:sz w:val="22"/>
          <w:szCs w:val="22"/>
          <w:shd w:val="clear" w:color="auto" w:fill="FFFFFF"/>
          <w:lang w:val="de-AT"/>
        </w:rPr>
        <w:t xml:space="preserve"> über die </w:t>
      </w:r>
      <w:r w:rsidRPr="00E126CD">
        <w:rPr>
          <w:rFonts w:ascii="Arial" w:hAnsi="Arial"/>
          <w:color w:val="292B36"/>
          <w:sz w:val="22"/>
          <w:szCs w:val="22"/>
          <w:shd w:val="clear" w:color="auto" w:fill="FFFFFF"/>
          <w:lang w:val="de-AT"/>
        </w:rPr>
        <w:t>Brennstoffversorgung im Bezirk Innsbruck Land</w:t>
      </w:r>
      <w:r>
        <w:rPr>
          <w:rFonts w:ascii="Arial" w:hAnsi="Arial"/>
          <w:color w:val="292B36"/>
          <w:sz w:val="22"/>
          <w:szCs w:val="22"/>
          <w:shd w:val="clear" w:color="auto" w:fill="FFFFFF"/>
          <w:lang w:val="de-AT"/>
        </w:rPr>
        <w:t xml:space="preserve"> zu diskutieren. Weil den Betreibenden nicht nur die Kommunikation untereinander wichtig ist, sondern auch jene mit den Vertretern des Forsts, </w:t>
      </w:r>
      <w:r w:rsidR="0004140D">
        <w:rPr>
          <w:rFonts w:ascii="Arial" w:hAnsi="Arial"/>
          <w:color w:val="292B36"/>
          <w:sz w:val="22"/>
          <w:szCs w:val="22"/>
          <w:shd w:val="clear" w:color="auto" w:fill="FFFFFF"/>
          <w:lang w:val="de-AT"/>
        </w:rPr>
        <w:t>waren unter anderem der</w:t>
      </w:r>
      <w:r w:rsidR="0004140D" w:rsidRPr="00E126CD">
        <w:rPr>
          <w:rFonts w:ascii="Arial" w:hAnsi="Arial"/>
          <w:color w:val="292B36"/>
          <w:sz w:val="22"/>
          <w:szCs w:val="22"/>
          <w:shd w:val="clear" w:color="auto" w:fill="FFFFFF"/>
          <w:lang w:val="de-AT"/>
        </w:rPr>
        <w:t xml:space="preserve"> Bezirksförster </w:t>
      </w:r>
      <w:proofErr w:type="spellStart"/>
      <w:r w:rsidR="0004140D" w:rsidRPr="00E126CD">
        <w:rPr>
          <w:rFonts w:ascii="Arial" w:hAnsi="Arial"/>
          <w:color w:val="292B36"/>
          <w:sz w:val="22"/>
          <w:szCs w:val="22"/>
          <w:shd w:val="clear" w:color="auto" w:fill="FFFFFF"/>
          <w:lang w:val="de-AT"/>
        </w:rPr>
        <w:t>Wipptal</w:t>
      </w:r>
      <w:proofErr w:type="spellEnd"/>
      <w:r w:rsidR="0004140D" w:rsidRPr="00E126CD">
        <w:rPr>
          <w:rFonts w:ascii="Arial" w:hAnsi="Arial"/>
          <w:color w:val="292B36"/>
          <w:sz w:val="22"/>
          <w:szCs w:val="22"/>
          <w:shd w:val="clear" w:color="auto" w:fill="FFFFFF"/>
          <w:lang w:val="de-AT"/>
        </w:rPr>
        <w:t xml:space="preserve">-Nord Thomas </w:t>
      </w:r>
      <w:proofErr w:type="spellStart"/>
      <w:r w:rsidR="0004140D" w:rsidRPr="00E126CD">
        <w:rPr>
          <w:rFonts w:ascii="Arial" w:hAnsi="Arial"/>
          <w:color w:val="292B36"/>
          <w:sz w:val="22"/>
          <w:szCs w:val="22"/>
          <w:shd w:val="clear" w:color="auto" w:fill="FFFFFF"/>
          <w:lang w:val="de-AT"/>
        </w:rPr>
        <w:t>Jöchl</w:t>
      </w:r>
      <w:proofErr w:type="spellEnd"/>
      <w:r w:rsidR="0004140D" w:rsidRPr="00E126CD">
        <w:rPr>
          <w:rFonts w:ascii="Arial" w:hAnsi="Arial"/>
          <w:color w:val="292B36"/>
          <w:sz w:val="22"/>
          <w:szCs w:val="22"/>
          <w:shd w:val="clear" w:color="auto" w:fill="FFFFFF"/>
          <w:lang w:val="de-AT"/>
        </w:rPr>
        <w:t>,</w:t>
      </w:r>
      <w:r w:rsidR="0004140D">
        <w:rPr>
          <w:rFonts w:ascii="Arial" w:hAnsi="Arial"/>
          <w:color w:val="292B36"/>
          <w:sz w:val="22"/>
          <w:szCs w:val="22"/>
          <w:shd w:val="clear" w:color="auto" w:fill="FFFFFF"/>
          <w:lang w:val="de-AT"/>
        </w:rPr>
        <w:t xml:space="preserve"> die </w:t>
      </w:r>
      <w:r w:rsidR="0004140D" w:rsidRPr="00E126CD">
        <w:rPr>
          <w:rFonts w:ascii="Arial" w:hAnsi="Arial"/>
          <w:color w:val="292B36"/>
          <w:sz w:val="22"/>
          <w:szCs w:val="22"/>
          <w:shd w:val="clear" w:color="auto" w:fill="FFFFFF"/>
          <w:lang w:val="de-AT"/>
        </w:rPr>
        <w:t xml:space="preserve">Gemeindewaldaufseher </w:t>
      </w:r>
      <w:r w:rsidR="0004140D">
        <w:rPr>
          <w:rFonts w:ascii="Arial" w:hAnsi="Arial"/>
          <w:color w:val="292B36"/>
          <w:sz w:val="22"/>
          <w:szCs w:val="22"/>
          <w:shd w:val="clear" w:color="auto" w:fill="FFFFFF"/>
          <w:lang w:val="de-AT"/>
        </w:rPr>
        <w:t xml:space="preserve">von </w:t>
      </w:r>
      <w:proofErr w:type="spellStart"/>
      <w:r w:rsidR="0004140D" w:rsidRPr="00E126CD">
        <w:rPr>
          <w:rFonts w:ascii="Arial" w:hAnsi="Arial"/>
          <w:color w:val="292B36"/>
          <w:sz w:val="22"/>
          <w:szCs w:val="22"/>
          <w:shd w:val="clear" w:color="auto" w:fill="FFFFFF"/>
          <w:lang w:val="de-AT"/>
        </w:rPr>
        <w:t>Matrei</w:t>
      </w:r>
      <w:proofErr w:type="spellEnd"/>
      <w:r w:rsidR="0004140D" w:rsidRPr="00E126CD">
        <w:rPr>
          <w:rFonts w:ascii="Arial" w:hAnsi="Arial"/>
          <w:color w:val="292B36"/>
          <w:sz w:val="22"/>
          <w:szCs w:val="22"/>
          <w:shd w:val="clear" w:color="auto" w:fill="FFFFFF"/>
          <w:lang w:val="de-AT"/>
        </w:rPr>
        <w:t xml:space="preserve"> am Brenner Hubert Gritsch und Simon </w:t>
      </w:r>
      <w:proofErr w:type="spellStart"/>
      <w:r w:rsidR="00AF0B19">
        <w:rPr>
          <w:rFonts w:ascii="Arial" w:hAnsi="Arial"/>
          <w:color w:val="292B36"/>
          <w:sz w:val="22"/>
          <w:szCs w:val="22"/>
          <w:shd w:val="clear" w:color="auto" w:fill="FFFFFF"/>
          <w:lang w:val="de-AT"/>
        </w:rPr>
        <w:t>Kalchschmid</w:t>
      </w:r>
      <w:proofErr w:type="spellEnd"/>
      <w:r w:rsidR="0004140D" w:rsidRPr="00E126CD">
        <w:rPr>
          <w:rFonts w:ascii="Arial" w:hAnsi="Arial"/>
          <w:color w:val="292B36"/>
          <w:sz w:val="22"/>
          <w:szCs w:val="22"/>
          <w:shd w:val="clear" w:color="auto" w:fill="FFFFFF"/>
          <w:lang w:val="de-AT"/>
        </w:rPr>
        <w:t>,</w:t>
      </w:r>
      <w:r w:rsidR="0004140D">
        <w:rPr>
          <w:rFonts w:ascii="Arial" w:hAnsi="Arial"/>
          <w:color w:val="292B36"/>
          <w:sz w:val="22"/>
          <w:szCs w:val="22"/>
          <w:shd w:val="clear" w:color="auto" w:fill="FFFFFF"/>
          <w:lang w:val="de-AT"/>
        </w:rPr>
        <w:t xml:space="preserve"> </w:t>
      </w:r>
      <w:r w:rsidR="00BF6B01">
        <w:rPr>
          <w:rFonts w:ascii="Arial" w:hAnsi="Arial"/>
          <w:color w:val="292B36"/>
          <w:sz w:val="22"/>
          <w:szCs w:val="22"/>
          <w:shd w:val="clear" w:color="auto" w:fill="FFFFFF"/>
          <w:lang w:val="de-AT"/>
        </w:rPr>
        <w:t xml:space="preserve">der </w:t>
      </w:r>
      <w:r w:rsidR="0004140D" w:rsidRPr="00E126CD">
        <w:rPr>
          <w:rFonts w:ascii="Arial" w:hAnsi="Arial"/>
          <w:color w:val="292B36"/>
          <w:sz w:val="22"/>
          <w:szCs w:val="22"/>
          <w:shd w:val="clear" w:color="auto" w:fill="FFFFFF"/>
          <w:lang w:val="de-AT"/>
        </w:rPr>
        <w:t xml:space="preserve">Waldaufseher </w:t>
      </w:r>
      <w:r w:rsidR="0004140D">
        <w:rPr>
          <w:rFonts w:ascii="Arial" w:hAnsi="Arial"/>
          <w:color w:val="292B36"/>
          <w:sz w:val="22"/>
          <w:szCs w:val="22"/>
          <w:shd w:val="clear" w:color="auto" w:fill="FFFFFF"/>
          <w:lang w:val="de-AT"/>
        </w:rPr>
        <w:t xml:space="preserve">von </w:t>
      </w:r>
      <w:proofErr w:type="spellStart"/>
      <w:r w:rsidR="0004140D" w:rsidRPr="00E126CD">
        <w:rPr>
          <w:rFonts w:ascii="Arial" w:hAnsi="Arial"/>
          <w:color w:val="292B36"/>
          <w:sz w:val="22"/>
          <w:szCs w:val="22"/>
          <w:shd w:val="clear" w:color="auto" w:fill="FFFFFF"/>
          <w:lang w:val="de-AT"/>
        </w:rPr>
        <w:t>Wildermieming</w:t>
      </w:r>
      <w:proofErr w:type="spellEnd"/>
      <w:r w:rsidR="0004140D" w:rsidRPr="00E126CD">
        <w:rPr>
          <w:rFonts w:ascii="Arial" w:hAnsi="Arial"/>
          <w:color w:val="292B36"/>
          <w:sz w:val="22"/>
          <w:szCs w:val="22"/>
          <w:shd w:val="clear" w:color="auto" w:fill="FFFFFF"/>
          <w:lang w:val="de-AT"/>
        </w:rPr>
        <w:t xml:space="preserve"> Karl Krug</w:t>
      </w:r>
      <w:r w:rsidR="0004140D">
        <w:rPr>
          <w:rFonts w:ascii="Arial" w:hAnsi="Arial"/>
          <w:color w:val="292B36"/>
          <w:sz w:val="22"/>
          <w:szCs w:val="22"/>
          <w:shd w:val="clear" w:color="auto" w:fill="FFFFFF"/>
          <w:lang w:val="de-AT"/>
        </w:rPr>
        <w:t xml:space="preserve"> </w:t>
      </w:r>
      <w:r w:rsidR="0004140D" w:rsidRPr="00E126CD">
        <w:rPr>
          <w:rFonts w:ascii="Arial" w:hAnsi="Arial"/>
          <w:color w:val="292B36"/>
          <w:sz w:val="22"/>
          <w:szCs w:val="22"/>
          <w:shd w:val="clear" w:color="auto" w:fill="FFFFFF"/>
          <w:lang w:val="de-AT"/>
        </w:rPr>
        <w:t>und Matthias Saurer</w:t>
      </w:r>
      <w:r w:rsidR="0004140D">
        <w:rPr>
          <w:rFonts w:ascii="Arial" w:hAnsi="Arial"/>
          <w:color w:val="292B36"/>
          <w:sz w:val="22"/>
          <w:szCs w:val="22"/>
          <w:shd w:val="clear" w:color="auto" w:fill="FFFFFF"/>
          <w:lang w:val="de-AT"/>
        </w:rPr>
        <w:t xml:space="preserve"> in</w:t>
      </w:r>
      <w:r w:rsidR="0004140D" w:rsidRPr="00A706AD">
        <w:rPr>
          <w:rFonts w:ascii="Arial" w:hAnsi="Arial"/>
          <w:color w:val="292B36"/>
          <w:sz w:val="22"/>
          <w:szCs w:val="22"/>
          <w:shd w:val="clear" w:color="auto" w:fill="FFFFFF"/>
          <w:lang w:val="de-AT"/>
        </w:rPr>
        <w:t xml:space="preserve"> </w:t>
      </w:r>
      <w:r w:rsidR="0004140D" w:rsidRPr="00E126CD">
        <w:rPr>
          <w:rFonts w:ascii="Arial" w:hAnsi="Arial"/>
          <w:color w:val="292B36"/>
          <w:sz w:val="22"/>
          <w:szCs w:val="22"/>
          <w:shd w:val="clear" w:color="auto" w:fill="FFFFFF"/>
          <w:lang w:val="de-AT"/>
        </w:rPr>
        <w:t>Vertretung</w:t>
      </w:r>
      <w:r w:rsidR="0004140D">
        <w:rPr>
          <w:rFonts w:ascii="Arial" w:hAnsi="Arial"/>
          <w:color w:val="292B36"/>
          <w:sz w:val="22"/>
          <w:szCs w:val="22"/>
          <w:shd w:val="clear" w:color="auto" w:fill="FFFFFF"/>
          <w:lang w:val="de-AT"/>
        </w:rPr>
        <w:t xml:space="preserve"> für die</w:t>
      </w:r>
      <w:r w:rsidR="0004140D" w:rsidRPr="00E126CD">
        <w:rPr>
          <w:rFonts w:ascii="Arial" w:hAnsi="Arial"/>
          <w:color w:val="292B36"/>
          <w:sz w:val="22"/>
          <w:szCs w:val="22"/>
          <w:shd w:val="clear" w:color="auto" w:fill="FFFFFF"/>
          <w:lang w:val="de-AT"/>
        </w:rPr>
        <w:t xml:space="preserve"> Bezirksforstinspektion Innsbruck</w:t>
      </w:r>
      <w:r w:rsidR="0004140D">
        <w:rPr>
          <w:rFonts w:ascii="Arial" w:hAnsi="Arial"/>
          <w:color w:val="292B36"/>
          <w:sz w:val="22"/>
          <w:szCs w:val="22"/>
          <w:shd w:val="clear" w:color="auto" w:fill="FFFFFF"/>
          <w:lang w:val="de-AT"/>
        </w:rPr>
        <w:t xml:space="preserve"> zugegen. So traf man sich bei der seit Herbst 2002 betriebenen</w:t>
      </w:r>
      <w:r w:rsidR="0004140D" w:rsidRPr="0004140D">
        <w:rPr>
          <w:rFonts w:ascii="Arial" w:hAnsi="Arial"/>
          <w:color w:val="292B36"/>
          <w:sz w:val="22"/>
          <w:szCs w:val="22"/>
          <w:shd w:val="clear" w:color="auto" w:fill="FFFFFF"/>
          <w:lang w:val="de-AT"/>
        </w:rPr>
        <w:t xml:space="preserve"> Anlage am Gelände der Kläranlage in </w:t>
      </w:r>
      <w:proofErr w:type="spellStart"/>
      <w:r w:rsidR="0004140D" w:rsidRPr="0004140D">
        <w:rPr>
          <w:rFonts w:ascii="Arial" w:hAnsi="Arial"/>
          <w:color w:val="292B36"/>
          <w:sz w:val="22"/>
          <w:szCs w:val="22"/>
          <w:shd w:val="clear" w:color="auto" w:fill="FFFFFF"/>
          <w:lang w:val="de-AT"/>
        </w:rPr>
        <w:t>Mühlbachl</w:t>
      </w:r>
      <w:proofErr w:type="spellEnd"/>
      <w:r w:rsidR="0004140D">
        <w:rPr>
          <w:rFonts w:ascii="Arial" w:hAnsi="Arial"/>
          <w:color w:val="292B36"/>
          <w:sz w:val="22"/>
          <w:szCs w:val="22"/>
          <w:shd w:val="clear" w:color="auto" w:fill="FFFFFF"/>
          <w:lang w:val="de-AT"/>
        </w:rPr>
        <w:t xml:space="preserve">, einem passend gewählten Ort, denn: </w:t>
      </w:r>
      <w:r w:rsidR="0004140D" w:rsidRPr="0004140D">
        <w:rPr>
          <w:rFonts w:ascii="Arial" w:hAnsi="Arial"/>
          <w:color w:val="292B36"/>
          <w:sz w:val="22"/>
          <w:szCs w:val="22"/>
          <w:shd w:val="clear" w:color="auto" w:fill="FFFFFF"/>
          <w:lang w:val="de-AT"/>
        </w:rPr>
        <w:t xml:space="preserve">Eine enge Zusammenarbeit mit der Gemeinde, gutes Einvernehmen mit den Waldaufsehern und der nahe Holzeinkauf von den umliegenden Agrargemeinschaften sowie maximal 20 Kilometer lange Transportwege machen das Biomasse-Heizwerk </w:t>
      </w:r>
      <w:r w:rsidR="00AD64C2">
        <w:rPr>
          <w:rFonts w:ascii="Arial" w:hAnsi="Arial"/>
          <w:color w:val="292B36"/>
          <w:sz w:val="22"/>
          <w:szCs w:val="22"/>
          <w:shd w:val="clear" w:color="auto" w:fill="FFFFFF"/>
          <w:lang w:val="de-AT"/>
        </w:rPr>
        <w:t xml:space="preserve">Unteres </w:t>
      </w:r>
      <w:proofErr w:type="spellStart"/>
      <w:r w:rsidR="00AD64C2">
        <w:rPr>
          <w:rFonts w:ascii="Arial" w:hAnsi="Arial"/>
          <w:color w:val="292B36"/>
          <w:sz w:val="22"/>
          <w:szCs w:val="22"/>
          <w:shd w:val="clear" w:color="auto" w:fill="FFFFFF"/>
          <w:lang w:val="de-AT"/>
        </w:rPr>
        <w:t>Wipptal</w:t>
      </w:r>
      <w:proofErr w:type="spellEnd"/>
      <w:r w:rsidR="00AD64C2">
        <w:rPr>
          <w:rFonts w:ascii="Arial" w:hAnsi="Arial"/>
          <w:color w:val="292B36"/>
          <w:sz w:val="22"/>
          <w:szCs w:val="22"/>
          <w:shd w:val="clear" w:color="auto" w:fill="FFFFFF"/>
          <w:lang w:val="de-AT"/>
        </w:rPr>
        <w:t xml:space="preserve"> </w:t>
      </w:r>
      <w:r w:rsidR="0004140D" w:rsidRPr="0004140D">
        <w:rPr>
          <w:rFonts w:ascii="Arial" w:hAnsi="Arial"/>
          <w:color w:val="292B36"/>
          <w:sz w:val="22"/>
          <w:szCs w:val="22"/>
          <w:shd w:val="clear" w:color="auto" w:fill="FFFFFF"/>
          <w:lang w:val="de-AT"/>
        </w:rPr>
        <w:t>aus.</w:t>
      </w:r>
      <w:r w:rsidR="0004140D">
        <w:rPr>
          <w:rFonts w:ascii="Arial" w:hAnsi="Arial"/>
          <w:color w:val="292B36"/>
          <w:sz w:val="22"/>
          <w:szCs w:val="22"/>
          <w:shd w:val="clear" w:color="auto" w:fill="FFFFFF"/>
          <w:lang w:val="de-AT"/>
        </w:rPr>
        <w:t xml:space="preserve"> </w:t>
      </w:r>
      <w:r w:rsidR="00AD64C2">
        <w:rPr>
          <w:rFonts w:ascii="Arial" w:hAnsi="Arial"/>
          <w:color w:val="292B36"/>
          <w:sz w:val="22"/>
          <w:szCs w:val="22"/>
          <w:shd w:val="clear" w:color="auto" w:fill="FFFFFF"/>
          <w:lang w:val="de-AT"/>
        </w:rPr>
        <w:t xml:space="preserve">Der Geschäftsführer der Anlage ist darüber hinaus </w:t>
      </w:r>
      <w:r w:rsidR="00AD64C2" w:rsidRPr="00E126CD">
        <w:rPr>
          <w:rFonts w:ascii="Arial" w:hAnsi="Arial"/>
          <w:color w:val="292B36"/>
          <w:sz w:val="22"/>
          <w:szCs w:val="22"/>
          <w:shd w:val="clear" w:color="auto" w:fill="FFFFFF"/>
          <w:lang w:val="de-AT"/>
        </w:rPr>
        <w:t xml:space="preserve">Kontaktperson </w:t>
      </w:r>
      <w:r w:rsidR="00AD64C2">
        <w:rPr>
          <w:rFonts w:ascii="Arial" w:hAnsi="Arial"/>
          <w:color w:val="292B36"/>
          <w:sz w:val="22"/>
          <w:szCs w:val="22"/>
          <w:shd w:val="clear" w:color="auto" w:fill="FFFFFF"/>
          <w:lang w:val="de-AT"/>
        </w:rPr>
        <w:t xml:space="preserve">der Biowärme Tirol </w:t>
      </w:r>
      <w:r w:rsidR="00AD64C2" w:rsidRPr="00E126CD">
        <w:rPr>
          <w:rFonts w:ascii="Arial" w:hAnsi="Arial"/>
          <w:color w:val="292B36"/>
          <w:sz w:val="22"/>
          <w:szCs w:val="22"/>
          <w:shd w:val="clear" w:color="auto" w:fill="FFFFFF"/>
          <w:lang w:val="de-AT"/>
        </w:rPr>
        <w:t>für den Bezirk Innsbruck</w:t>
      </w:r>
      <w:r w:rsidR="00AD64C2">
        <w:rPr>
          <w:rFonts w:ascii="Arial" w:hAnsi="Arial"/>
          <w:color w:val="292B36"/>
          <w:sz w:val="22"/>
          <w:szCs w:val="22"/>
          <w:shd w:val="clear" w:color="auto" w:fill="FFFFFF"/>
          <w:lang w:val="de-AT"/>
        </w:rPr>
        <w:t xml:space="preserve"> Land.</w:t>
      </w:r>
    </w:p>
    <w:p w14:paraId="46541CFC" w14:textId="77777777" w:rsidR="000274F0" w:rsidRPr="00867A86" w:rsidRDefault="000274F0" w:rsidP="000274F0">
      <w:pPr>
        <w:spacing w:line="360" w:lineRule="auto"/>
        <w:rPr>
          <w:color w:val="FE6D42"/>
          <w:shd w:val="clear" w:color="auto" w:fill="FFFFFF"/>
          <w:lang w:val="de-AT"/>
        </w:rPr>
      </w:pPr>
      <w:r w:rsidRPr="0004140D">
        <w:rPr>
          <w:color w:val="FE6D42"/>
          <w:sz w:val="28"/>
          <w:szCs w:val="28"/>
          <w:shd w:val="clear" w:color="auto" w:fill="FFFFFF"/>
          <w:lang w:val="de-AT"/>
        </w:rPr>
        <w:t>„</w:t>
      </w:r>
      <w:r w:rsidR="0004140D" w:rsidRPr="0004140D">
        <w:rPr>
          <w:color w:val="FE6D42"/>
          <w:sz w:val="28"/>
          <w:szCs w:val="28"/>
          <w:shd w:val="clear" w:color="auto" w:fill="FFFFFF"/>
          <w:lang w:val="de-AT"/>
        </w:rPr>
        <w:t xml:space="preserve">Die Bevölkerung wird umweltbewusster und die </w:t>
      </w:r>
      <w:r w:rsidR="0004140D">
        <w:rPr>
          <w:color w:val="FE6D42"/>
          <w:sz w:val="28"/>
          <w:szCs w:val="28"/>
          <w:shd w:val="clear" w:color="auto" w:fill="FFFFFF"/>
          <w:lang w:val="de-AT"/>
        </w:rPr>
        <w:br/>
      </w:r>
      <w:r w:rsidR="0004140D" w:rsidRPr="0004140D">
        <w:rPr>
          <w:color w:val="FE6D42"/>
          <w:sz w:val="28"/>
          <w:szCs w:val="28"/>
          <w:shd w:val="clear" w:color="auto" w:fill="FFFFFF"/>
          <w:lang w:val="de-AT"/>
        </w:rPr>
        <w:t>Versorgungssicherheit spielt eine größere Rolle.“</w:t>
      </w:r>
      <w:r w:rsidR="00867A86" w:rsidRPr="00867A86">
        <w:rPr>
          <w:color w:val="FE6D42"/>
          <w:shd w:val="clear" w:color="auto" w:fill="FFFFFF"/>
          <w:lang w:val="de-AT"/>
        </w:rPr>
        <w:br/>
      </w:r>
      <w:r w:rsidR="0004140D" w:rsidRPr="0004140D">
        <w:rPr>
          <w:b/>
          <w:bCs/>
          <w:color w:val="FE6D42"/>
          <w:shd w:val="clear" w:color="auto" w:fill="FFFFFF"/>
          <w:lang w:val="de-AT"/>
        </w:rPr>
        <w:t xml:space="preserve">Reinhold </w:t>
      </w:r>
      <w:proofErr w:type="spellStart"/>
      <w:r w:rsidR="0004140D" w:rsidRPr="0004140D">
        <w:rPr>
          <w:b/>
          <w:bCs/>
          <w:color w:val="FE6D42"/>
          <w:shd w:val="clear" w:color="auto" w:fill="FFFFFF"/>
          <w:lang w:val="de-AT"/>
        </w:rPr>
        <w:t>Rastner</w:t>
      </w:r>
      <w:proofErr w:type="spellEnd"/>
      <w:r w:rsidR="0004140D" w:rsidRPr="0004140D">
        <w:rPr>
          <w:b/>
          <w:bCs/>
          <w:color w:val="FE6D42"/>
          <w:shd w:val="clear" w:color="auto" w:fill="FFFFFF"/>
          <w:lang w:val="de-AT"/>
        </w:rPr>
        <w:t xml:space="preserve">, </w:t>
      </w:r>
      <w:r w:rsidR="0004140D">
        <w:rPr>
          <w:b/>
          <w:bCs/>
          <w:color w:val="FE6D42"/>
          <w:shd w:val="clear" w:color="auto" w:fill="FFFFFF"/>
          <w:lang w:val="de-AT"/>
        </w:rPr>
        <w:t>GF</w:t>
      </w:r>
      <w:r w:rsidR="0004140D" w:rsidRPr="0004140D">
        <w:rPr>
          <w:b/>
          <w:bCs/>
          <w:color w:val="FE6D42"/>
          <w:shd w:val="clear" w:color="auto" w:fill="FFFFFF"/>
          <w:lang w:val="de-AT"/>
        </w:rPr>
        <w:t xml:space="preserve"> des Biomasse-Heizwerks Unteres </w:t>
      </w:r>
      <w:proofErr w:type="spellStart"/>
      <w:r w:rsidR="0004140D" w:rsidRPr="0004140D">
        <w:rPr>
          <w:b/>
          <w:bCs/>
          <w:color w:val="FE6D42"/>
          <w:shd w:val="clear" w:color="auto" w:fill="FFFFFF"/>
          <w:lang w:val="de-AT"/>
        </w:rPr>
        <w:t>Wipptal</w:t>
      </w:r>
      <w:proofErr w:type="spellEnd"/>
    </w:p>
    <w:p w14:paraId="23E8DB98" w14:textId="77777777" w:rsidR="005D749F" w:rsidRDefault="005D749F" w:rsidP="009E29C6">
      <w:pPr>
        <w:spacing w:before="0" w:after="133" w:line="360" w:lineRule="auto"/>
        <w:jc w:val="both"/>
        <w:rPr>
          <w:rFonts w:ascii="Arial" w:hAnsi="Arial"/>
          <w:b/>
          <w:bCs/>
          <w:color w:val="292B36"/>
          <w:sz w:val="22"/>
          <w:szCs w:val="22"/>
          <w:shd w:val="clear" w:color="auto" w:fill="FFFFFF"/>
          <w:lang w:val="de-AT"/>
        </w:rPr>
      </w:pPr>
    </w:p>
    <w:p w14:paraId="373D2D36" w14:textId="77777777" w:rsidR="009E29C6" w:rsidRPr="00CA7C35" w:rsidRDefault="003D7A36" w:rsidP="009E29C6">
      <w:pPr>
        <w:spacing w:before="0" w:after="133" w:line="360" w:lineRule="auto"/>
        <w:jc w:val="both"/>
        <w:rPr>
          <w:rFonts w:ascii="Arial" w:eastAsia="Arial" w:hAnsi="Arial" w:cs="Arial"/>
          <w:b/>
          <w:bCs/>
          <w:color w:val="292B36"/>
          <w:sz w:val="22"/>
          <w:szCs w:val="22"/>
          <w:shd w:val="clear" w:color="auto" w:fill="FFFFFF"/>
          <w:lang w:val="de-AT"/>
        </w:rPr>
      </w:pPr>
      <w:r>
        <w:rPr>
          <w:rFonts w:ascii="Arial" w:hAnsi="Arial"/>
          <w:b/>
          <w:bCs/>
          <w:color w:val="292B36"/>
          <w:sz w:val="22"/>
          <w:szCs w:val="22"/>
          <w:shd w:val="clear" w:color="auto" w:fill="FFFFFF"/>
          <w:lang w:val="de-AT"/>
        </w:rPr>
        <w:t xml:space="preserve">Zentrales Thema Förderabwicklung </w:t>
      </w:r>
    </w:p>
    <w:p w14:paraId="2FC43582" w14:textId="1B5290B5" w:rsidR="0021555A" w:rsidRPr="00833F64" w:rsidRDefault="003D7A36" w:rsidP="00595EBD">
      <w:pPr>
        <w:spacing w:before="0" w:after="200" w:line="360" w:lineRule="auto"/>
        <w:jc w:val="both"/>
        <w:rPr>
          <w:rFonts w:ascii="Arial" w:hAnsi="Arial"/>
          <w:color w:val="292B36"/>
          <w:sz w:val="22"/>
          <w:szCs w:val="22"/>
          <w:shd w:val="clear" w:color="auto" w:fill="FFFFFF"/>
          <w:lang w:val="de-AT"/>
        </w:rPr>
      </w:pPr>
      <w:r>
        <w:rPr>
          <w:rFonts w:ascii="Arial" w:hAnsi="Arial"/>
          <w:color w:val="292B36"/>
          <w:sz w:val="22"/>
          <w:szCs w:val="22"/>
          <w:shd w:val="clear" w:color="auto" w:fill="FFFFFF"/>
          <w:lang w:val="de-AT"/>
        </w:rPr>
        <w:t>Auch wenn sich durch den Russland-Ukraine-Krieg einiges in Bewegung gesetzt hat, so bleibt d</w:t>
      </w:r>
      <w:r w:rsidRPr="003D7A36">
        <w:rPr>
          <w:rFonts w:ascii="Arial" w:hAnsi="Arial"/>
          <w:color w:val="292B36"/>
          <w:sz w:val="22"/>
          <w:szCs w:val="22"/>
          <w:shd w:val="clear" w:color="auto" w:fill="FFFFFF"/>
          <w:lang w:val="de-AT"/>
        </w:rPr>
        <w:t>ie klimaneutrale Wärmeversorgung eine der größten Herausforderungen der Zukunft. Allein in Tirol sind bis 2035 rund 60.000 Ölheizungen zu tauschen. Auf Bezirksebene liegen keine offiziellen Zahlen vor, die Biowärme Tirol schätzt die Anzahl im Bezirk Innsbruck Land aber auf rund 13.650 Anlagen.</w:t>
      </w:r>
      <w:r>
        <w:rPr>
          <w:rFonts w:ascii="Arial" w:hAnsi="Arial"/>
          <w:color w:val="292B36"/>
          <w:sz w:val="22"/>
          <w:szCs w:val="22"/>
          <w:shd w:val="clear" w:color="auto" w:fill="FFFFFF"/>
          <w:lang w:val="de-AT"/>
        </w:rPr>
        <w:t xml:space="preserve"> Für alle, die umsteigen wollen, und auch für die </w:t>
      </w:r>
      <w:proofErr w:type="spellStart"/>
      <w:r>
        <w:rPr>
          <w:rFonts w:ascii="Arial" w:hAnsi="Arial"/>
          <w:color w:val="292B36"/>
          <w:sz w:val="22"/>
          <w:szCs w:val="22"/>
          <w:shd w:val="clear" w:color="auto" w:fill="FFFFFF"/>
          <w:lang w:val="de-AT"/>
        </w:rPr>
        <w:t>Betreiber:innen</w:t>
      </w:r>
      <w:proofErr w:type="spellEnd"/>
      <w:r>
        <w:rPr>
          <w:rFonts w:ascii="Arial" w:hAnsi="Arial"/>
          <w:color w:val="292B36"/>
          <w:sz w:val="22"/>
          <w:szCs w:val="22"/>
          <w:shd w:val="clear" w:color="auto" w:fill="FFFFFF"/>
          <w:lang w:val="de-AT"/>
        </w:rPr>
        <w:t xml:space="preserve"> ist die </w:t>
      </w:r>
      <w:r w:rsidR="00E126CD" w:rsidRPr="00E126CD">
        <w:rPr>
          <w:rFonts w:ascii="Arial" w:hAnsi="Arial"/>
          <w:color w:val="292B36"/>
          <w:sz w:val="22"/>
          <w:szCs w:val="22"/>
          <w:shd w:val="clear" w:color="auto" w:fill="FFFFFF"/>
          <w:lang w:val="de-AT"/>
        </w:rPr>
        <w:t>Förderabwicklung</w:t>
      </w:r>
      <w:r>
        <w:rPr>
          <w:rFonts w:ascii="Arial" w:hAnsi="Arial"/>
          <w:color w:val="292B36"/>
          <w:sz w:val="22"/>
          <w:szCs w:val="22"/>
          <w:shd w:val="clear" w:color="auto" w:fill="FFFFFF"/>
          <w:lang w:val="de-AT"/>
        </w:rPr>
        <w:t xml:space="preserve"> zentrales Thema. </w:t>
      </w:r>
      <w:r w:rsidR="00E126CD" w:rsidRPr="00E126CD">
        <w:rPr>
          <w:rFonts w:ascii="Arial" w:hAnsi="Arial"/>
          <w:color w:val="292B36"/>
          <w:sz w:val="22"/>
          <w:szCs w:val="22"/>
          <w:shd w:val="clear" w:color="auto" w:fill="FFFFFF"/>
          <w:lang w:val="de-AT"/>
        </w:rPr>
        <w:t xml:space="preserve">Basis </w:t>
      </w:r>
      <w:r>
        <w:rPr>
          <w:rFonts w:ascii="Arial" w:hAnsi="Arial"/>
          <w:color w:val="292B36"/>
          <w:sz w:val="22"/>
          <w:szCs w:val="22"/>
          <w:shd w:val="clear" w:color="auto" w:fill="FFFFFF"/>
          <w:lang w:val="de-AT"/>
        </w:rPr>
        <w:t>hierfür</w:t>
      </w:r>
      <w:r w:rsidR="00E126CD" w:rsidRPr="00E126CD">
        <w:rPr>
          <w:rFonts w:ascii="Arial" w:hAnsi="Arial"/>
          <w:color w:val="292B36"/>
          <w:sz w:val="22"/>
          <w:szCs w:val="22"/>
          <w:shd w:val="clear" w:color="auto" w:fill="FFFFFF"/>
          <w:lang w:val="de-AT"/>
        </w:rPr>
        <w:t xml:space="preserve"> ist</w:t>
      </w:r>
      <w:r>
        <w:rPr>
          <w:rFonts w:ascii="Arial" w:hAnsi="Arial"/>
          <w:color w:val="292B36"/>
          <w:sz w:val="22"/>
          <w:szCs w:val="22"/>
          <w:shd w:val="clear" w:color="auto" w:fill="FFFFFF"/>
          <w:lang w:val="de-AT"/>
        </w:rPr>
        <w:t xml:space="preserve"> wiederum</w:t>
      </w:r>
      <w:r w:rsidR="00E126CD" w:rsidRPr="00E126CD">
        <w:rPr>
          <w:rFonts w:ascii="Arial" w:hAnsi="Arial"/>
          <w:color w:val="292B36"/>
          <w:sz w:val="22"/>
          <w:szCs w:val="22"/>
          <w:shd w:val="clear" w:color="auto" w:fill="FFFFFF"/>
          <w:lang w:val="de-AT"/>
        </w:rPr>
        <w:t xml:space="preserve"> ein Protokoll der Energie Tirol oder ein Energieausweis</w:t>
      </w:r>
      <w:r>
        <w:rPr>
          <w:rFonts w:ascii="Arial" w:hAnsi="Arial"/>
          <w:color w:val="292B36"/>
          <w:sz w:val="22"/>
          <w:szCs w:val="22"/>
          <w:shd w:val="clear" w:color="auto" w:fill="FFFFFF"/>
          <w:lang w:val="de-AT"/>
        </w:rPr>
        <w:t>.</w:t>
      </w:r>
      <w:r w:rsidR="00E126CD" w:rsidRPr="00E126CD">
        <w:rPr>
          <w:rFonts w:ascii="Arial" w:hAnsi="Arial"/>
          <w:color w:val="292B36"/>
          <w:sz w:val="22"/>
          <w:szCs w:val="22"/>
          <w:shd w:val="clear" w:color="auto" w:fill="FFFFFF"/>
          <w:lang w:val="de-AT"/>
        </w:rPr>
        <w:t xml:space="preserve"> </w:t>
      </w:r>
      <w:r>
        <w:rPr>
          <w:rFonts w:ascii="Arial" w:hAnsi="Arial"/>
          <w:color w:val="292B36"/>
          <w:sz w:val="22"/>
          <w:szCs w:val="22"/>
          <w:shd w:val="clear" w:color="auto" w:fill="FFFFFF"/>
          <w:lang w:val="de-AT"/>
        </w:rPr>
        <w:t xml:space="preserve">Weil </w:t>
      </w:r>
      <w:r w:rsidR="00E126CD" w:rsidRPr="00E126CD">
        <w:rPr>
          <w:rFonts w:ascii="Arial" w:hAnsi="Arial"/>
          <w:color w:val="292B36"/>
          <w:sz w:val="22"/>
          <w:szCs w:val="22"/>
          <w:shd w:val="clear" w:color="auto" w:fill="FFFFFF"/>
          <w:lang w:val="de-AT"/>
        </w:rPr>
        <w:t>es im Moment Wartezeiten gibt</w:t>
      </w:r>
      <w:r>
        <w:rPr>
          <w:rFonts w:ascii="Arial" w:hAnsi="Arial"/>
          <w:color w:val="292B36"/>
          <w:sz w:val="22"/>
          <w:szCs w:val="22"/>
          <w:shd w:val="clear" w:color="auto" w:fill="FFFFFF"/>
          <w:lang w:val="de-AT"/>
        </w:rPr>
        <w:t xml:space="preserve">, sollte man </w:t>
      </w:r>
      <w:r>
        <w:rPr>
          <w:rFonts w:ascii="Arial" w:hAnsi="Arial"/>
          <w:color w:val="292B36"/>
          <w:sz w:val="22"/>
          <w:szCs w:val="22"/>
          <w:shd w:val="clear" w:color="auto" w:fill="FFFFFF"/>
          <w:lang w:val="de-AT"/>
        </w:rPr>
        <w:lastRenderedPageBreak/>
        <w:t xml:space="preserve">sich rasch melden. „Darüber hinaus sollte man zunächst nach Möglichkeiten zum Energiesparen suchen“, betont Margit Koch von der Energie Tirol, </w:t>
      </w:r>
      <w:r w:rsidRPr="00E126CD">
        <w:rPr>
          <w:rFonts w:ascii="Arial" w:hAnsi="Arial"/>
          <w:color w:val="292B36"/>
          <w:sz w:val="22"/>
          <w:szCs w:val="22"/>
          <w:shd w:val="clear" w:color="auto" w:fill="FFFFFF"/>
          <w:lang w:val="de-AT"/>
        </w:rPr>
        <w:t>Beratungsstelle Telfs</w:t>
      </w:r>
      <w:r>
        <w:rPr>
          <w:rFonts w:ascii="Arial" w:hAnsi="Arial"/>
          <w:color w:val="292B36"/>
          <w:sz w:val="22"/>
          <w:szCs w:val="22"/>
          <w:shd w:val="clear" w:color="auto" w:fill="FFFFFF"/>
          <w:lang w:val="de-AT"/>
        </w:rPr>
        <w:t>. „J</w:t>
      </w:r>
      <w:r w:rsidR="00E126CD" w:rsidRPr="00E126CD">
        <w:rPr>
          <w:rFonts w:ascii="Arial" w:hAnsi="Arial"/>
          <w:color w:val="292B36"/>
          <w:sz w:val="22"/>
          <w:szCs w:val="22"/>
          <w:shd w:val="clear" w:color="auto" w:fill="FFFFFF"/>
          <w:lang w:val="de-AT"/>
        </w:rPr>
        <w:t xml:space="preserve">ede </w:t>
      </w:r>
      <w:r>
        <w:rPr>
          <w:rFonts w:ascii="Arial" w:hAnsi="Arial"/>
          <w:color w:val="292B36"/>
          <w:sz w:val="22"/>
          <w:szCs w:val="22"/>
          <w:shd w:val="clear" w:color="auto" w:fill="FFFFFF"/>
          <w:lang w:val="de-AT"/>
        </w:rPr>
        <w:t>Kilowattstunde,</w:t>
      </w:r>
      <w:r w:rsidR="00E126CD" w:rsidRPr="00E126CD">
        <w:rPr>
          <w:rFonts w:ascii="Arial" w:hAnsi="Arial"/>
          <w:color w:val="292B36"/>
          <w:sz w:val="22"/>
          <w:szCs w:val="22"/>
          <w:shd w:val="clear" w:color="auto" w:fill="FFFFFF"/>
          <w:lang w:val="de-AT"/>
        </w:rPr>
        <w:t xml:space="preserve"> die nicht benötigt wird</w:t>
      </w:r>
      <w:r>
        <w:rPr>
          <w:rFonts w:ascii="Arial" w:hAnsi="Arial"/>
          <w:color w:val="292B36"/>
          <w:sz w:val="22"/>
          <w:szCs w:val="22"/>
          <w:shd w:val="clear" w:color="auto" w:fill="FFFFFF"/>
          <w:lang w:val="de-AT"/>
        </w:rPr>
        <w:t>,</w:t>
      </w:r>
      <w:r w:rsidR="00E126CD" w:rsidRPr="00E126CD">
        <w:rPr>
          <w:rFonts w:ascii="Arial" w:hAnsi="Arial"/>
          <w:color w:val="292B36"/>
          <w:sz w:val="22"/>
          <w:szCs w:val="22"/>
          <w:shd w:val="clear" w:color="auto" w:fill="FFFFFF"/>
          <w:lang w:val="de-AT"/>
        </w:rPr>
        <w:t xml:space="preserve"> hilft.</w:t>
      </w:r>
      <w:r>
        <w:rPr>
          <w:rFonts w:ascii="Arial" w:hAnsi="Arial"/>
          <w:color w:val="292B36"/>
          <w:sz w:val="22"/>
          <w:szCs w:val="22"/>
          <w:shd w:val="clear" w:color="auto" w:fill="FFFFFF"/>
          <w:lang w:val="de-AT"/>
        </w:rPr>
        <w:t>“</w:t>
      </w:r>
      <w:r w:rsidR="00E126CD" w:rsidRPr="00E126CD">
        <w:rPr>
          <w:rFonts w:ascii="Arial" w:hAnsi="Arial"/>
          <w:color w:val="292B36"/>
          <w:sz w:val="22"/>
          <w:szCs w:val="22"/>
          <w:shd w:val="clear" w:color="auto" w:fill="FFFFFF"/>
          <w:lang w:val="de-AT"/>
        </w:rPr>
        <w:t xml:space="preserve"> D</w:t>
      </w:r>
      <w:r>
        <w:rPr>
          <w:rFonts w:ascii="Arial" w:hAnsi="Arial"/>
          <w:color w:val="292B36"/>
          <w:sz w:val="22"/>
          <w:szCs w:val="22"/>
          <w:shd w:val="clear" w:color="auto" w:fill="FFFFFF"/>
          <w:lang w:val="de-AT"/>
        </w:rPr>
        <w:t>ieser Hinweis</w:t>
      </w:r>
      <w:r w:rsidR="00E126CD" w:rsidRPr="00E126CD">
        <w:rPr>
          <w:rFonts w:ascii="Arial" w:hAnsi="Arial"/>
          <w:color w:val="292B36"/>
          <w:sz w:val="22"/>
          <w:szCs w:val="22"/>
          <w:shd w:val="clear" w:color="auto" w:fill="FFFFFF"/>
          <w:lang w:val="de-AT"/>
        </w:rPr>
        <w:t xml:space="preserve"> sollte </w:t>
      </w:r>
      <w:r>
        <w:rPr>
          <w:rFonts w:ascii="Arial" w:hAnsi="Arial"/>
          <w:color w:val="292B36"/>
          <w:sz w:val="22"/>
          <w:szCs w:val="22"/>
          <w:shd w:val="clear" w:color="auto" w:fill="FFFFFF"/>
          <w:lang w:val="de-AT"/>
        </w:rPr>
        <w:t xml:space="preserve">ebenso </w:t>
      </w:r>
      <w:r w:rsidR="00E126CD" w:rsidRPr="00E126CD">
        <w:rPr>
          <w:rFonts w:ascii="Arial" w:hAnsi="Arial"/>
          <w:color w:val="292B36"/>
          <w:sz w:val="22"/>
          <w:szCs w:val="22"/>
          <w:shd w:val="clear" w:color="auto" w:fill="FFFFFF"/>
          <w:lang w:val="de-AT"/>
        </w:rPr>
        <w:t>vor jedem Kesseltausch berück</w:t>
      </w:r>
      <w:r w:rsidR="000B5C34">
        <w:rPr>
          <w:noProof/>
        </w:rPr>
        <w:pict w14:anchorId="2917A3CF">
          <v:group id="officeArt object" o:spid="_x0000_s1026" alt="Gruppieren" style="position:absolute;left:0;text-align:left;margin-left:84.75pt;margin-top:178.15pt;width:425.2pt;height:235.75pt;z-index:251659264;mso-wrap-distance-left:20pt;mso-wrap-distance-top:20pt;mso-wrap-distance-right:20pt;mso-wrap-distance-bottom:20pt;mso-position-horizontal-relative:page;mso-position-vertical-relative:page;mso-width-relative:margin;mso-height-relative:margin" coordorigin=",809" coordsize="54000,27372">
            <v:shapetype id="_x0000_t202" coordsize="21600,21600" o:spt="202" path="m,l,21600r21600,l21600,xe">
              <v:stroke joinstyle="miter"/>
              <v:path gradientshapeok="t" o:connecttype="rect"/>
            </v:shapetype>
            <v:shape id="WEITERE INFORMATIONEN…" o:spid="_x0000_s1027" type="#_x0000_t202" alt="Gruppieren" style="position:absolute;top:7442;width:54000;height:20740;visibility:visible;mso-wrap-style:square;v-text-anchor:top" filled="f" stroked="f" strokeweight="1pt">
              <v:stroke miterlimit="4"/>
              <v:textbox inset="4pt,4pt,4pt,4pt">
                <w:txbxContent>
                  <w:p w14:paraId="728928FF"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12F6A2AB"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 xml:space="preserve">Die Biowärme Tirol ist die Arbeitsgemeinschaft der Biomasseheizwerke und der erneuerbaren </w:t>
                    </w:r>
                    <w:proofErr w:type="spellStart"/>
                    <w:r>
                      <w:rPr>
                        <w:rFonts w:ascii="Arial" w:hAnsi="Arial"/>
                        <w:sz w:val="20"/>
                        <w:szCs w:val="20"/>
                      </w:rPr>
                      <w:t>Wärmenetzbetreiber:innen</w:t>
                    </w:r>
                    <w:proofErr w:type="spellEnd"/>
                    <w:r>
                      <w:rPr>
                        <w:rFonts w:ascii="Arial" w:hAnsi="Arial"/>
                        <w:sz w:val="20"/>
                        <w:szCs w:val="20"/>
                      </w:rPr>
                      <w:t>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w:t>
                    </w:r>
                    <w:proofErr w:type="spellStart"/>
                    <w:r>
                      <w:rPr>
                        <w:rFonts w:ascii="Arial" w:hAnsi="Arial"/>
                        <w:sz w:val="20"/>
                        <w:szCs w:val="20"/>
                        <w:lang w:val="nl-NL"/>
                      </w:rPr>
                      <w:t>vertritt</w:t>
                    </w:r>
                    <w:proofErr w:type="spellEnd"/>
                    <w:r>
                      <w:rPr>
                        <w:rFonts w:ascii="Arial" w:hAnsi="Arial"/>
                        <w:sz w:val="20"/>
                        <w:szCs w:val="20"/>
                      </w:rPr>
                      <w:t xml:space="preserve"> die Interessen der aktuell ca. 80 Mitgliedsanlagen.</w:t>
                    </w:r>
                  </w:p>
                  <w:p w14:paraId="1ACB407B" w14:textId="77777777"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w:t>
                    </w:r>
                    <w:proofErr w:type="gramStart"/>
                    <w:r>
                      <w:rPr>
                        <w:rFonts w:ascii="Arial" w:hAnsi="Arial"/>
                        <w:sz w:val="20"/>
                        <w:szCs w:val="20"/>
                      </w:rPr>
                      <w:t xml:space="preserve">zu den </w:t>
                    </w:r>
                    <w:proofErr w:type="spellStart"/>
                    <w:r>
                      <w:rPr>
                        <w:rFonts w:ascii="Arial" w:hAnsi="Arial"/>
                        <w:sz w:val="20"/>
                        <w:szCs w:val="20"/>
                      </w:rPr>
                      <w:t>Betreiber</w:t>
                    </w:r>
                    <w:proofErr w:type="gramEnd"/>
                    <w:r>
                      <w:rPr>
                        <w:rFonts w:ascii="Arial" w:hAnsi="Arial"/>
                        <w:sz w:val="20"/>
                        <w:szCs w:val="20"/>
                      </w:rPr>
                      <w:t>:innen</w:t>
                    </w:r>
                    <w:proofErr w:type="spellEnd"/>
                    <w:r>
                      <w:rPr>
                        <w:rFonts w:ascii="Arial" w:hAnsi="Arial"/>
                        <w:sz w:val="20"/>
                        <w:szCs w:val="20"/>
                      </w:rPr>
                      <w:t xml:space="preserve"> erhalten Sie auf der </w:t>
                    </w:r>
                    <w:hyperlink r:id="rId7" w:history="1">
                      <w:r w:rsidRPr="007A0DAC">
                        <w:rPr>
                          <w:rStyle w:val="Hyperlink0"/>
                          <w:rFonts w:ascii="Arial" w:hAnsi="Arial"/>
                          <w:color w:val="FE6D42"/>
                          <w:sz w:val="20"/>
                          <w:szCs w:val="20"/>
                        </w:rPr>
                        <w:t>Geo-Landkarte</w:t>
                      </w:r>
                    </w:hyperlink>
                    <w:r>
                      <w:rPr>
                        <w:rFonts w:ascii="Arial" w:hAnsi="Arial"/>
                        <w:sz w:val="20"/>
                        <w:szCs w:val="20"/>
                      </w:rPr>
                      <w:t xml:space="preserve">. </w:t>
                    </w:r>
                  </w:p>
                  <w:p w14:paraId="027577AB"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8"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8" type="#_x0000_t75" alt="Gruppieren" style="position:absolute;left:44889;top:809;width:9111;height:8410;visibility:visible" strokeweight="1pt">
              <v:stroke miterlimit="4"/>
              <v:imagedata r:id="rId9" o:title="Bild"/>
            </v:shape>
            <w10:wrap type="topAndBottom" anchorx="page" anchory="page"/>
          </v:group>
        </w:pict>
      </w:r>
      <w:r w:rsidR="00E126CD" w:rsidRPr="00E126CD">
        <w:rPr>
          <w:rFonts w:ascii="Arial" w:hAnsi="Arial"/>
          <w:color w:val="292B36"/>
          <w:sz w:val="22"/>
          <w:szCs w:val="22"/>
          <w:shd w:val="clear" w:color="auto" w:fill="FFFFFF"/>
          <w:lang w:val="de-AT"/>
        </w:rPr>
        <w:t>sichtigt werden</w:t>
      </w:r>
      <w:r>
        <w:rPr>
          <w:rFonts w:ascii="Arial" w:hAnsi="Arial"/>
          <w:color w:val="292B36"/>
          <w:sz w:val="22"/>
          <w:szCs w:val="22"/>
          <w:shd w:val="clear" w:color="auto" w:fill="FFFFFF"/>
          <w:lang w:val="de-AT"/>
        </w:rPr>
        <w:t>.</w:t>
      </w:r>
    </w:p>
    <w:sectPr w:rsidR="0021555A" w:rsidRPr="00833F64" w:rsidSect="008F1A35">
      <w:headerReference w:type="default" r:id="rId10"/>
      <w:footerReference w:type="default" r:id="rId11"/>
      <w:pgSz w:w="11906" w:h="16838"/>
      <w:pgMar w:top="1417" w:right="1417" w:bottom="1417"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EB45" w14:textId="77777777" w:rsidR="000B5C34" w:rsidRDefault="000B5C34">
      <w:pPr>
        <w:spacing w:before="0" w:line="240" w:lineRule="auto"/>
      </w:pPr>
      <w:r>
        <w:separator/>
      </w:r>
    </w:p>
  </w:endnote>
  <w:endnote w:type="continuationSeparator" w:id="0">
    <w:p w14:paraId="58CABFE6" w14:textId="77777777" w:rsidR="000B5C34" w:rsidRDefault="000B5C3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AA7" w14:textId="77777777" w:rsidR="007653D7" w:rsidRDefault="000410D7">
    <w:pPr>
      <w:pStyle w:val="Kopf-undFuzeilen"/>
      <w:tabs>
        <w:tab w:val="clear" w:pos="9020"/>
        <w:tab w:val="center" w:pos="4524"/>
        <w:tab w:val="right" w:pos="9048"/>
      </w:tabs>
    </w:pPr>
    <w:r>
      <w:rPr>
        <w:rFonts w:ascii="Arial" w:hAnsi="Arial"/>
        <w:sz w:val="22"/>
        <w:szCs w:val="22"/>
      </w:rPr>
      <w:tab/>
    </w:r>
    <w:r>
      <w:rPr>
        <w:rFonts w:ascii="Arial" w:hAnsi="Arial"/>
        <w:sz w:val="22"/>
        <w:szCs w:val="22"/>
      </w:rPr>
      <w:tab/>
    </w:r>
    <w:r w:rsidR="004B7E8F">
      <w:rPr>
        <w:rFonts w:ascii="Arial" w:hAnsi="Arial"/>
        <w:sz w:val="22"/>
        <w:szCs w:val="22"/>
      </w:rPr>
      <w:fldChar w:fldCharType="begin"/>
    </w:r>
    <w:r>
      <w:rPr>
        <w:rFonts w:ascii="Arial" w:hAnsi="Arial"/>
        <w:sz w:val="22"/>
        <w:szCs w:val="22"/>
      </w:rPr>
      <w:instrText xml:space="preserve"> PAGE </w:instrText>
    </w:r>
    <w:r w:rsidR="004B7E8F">
      <w:rPr>
        <w:rFonts w:ascii="Arial" w:hAnsi="Arial"/>
        <w:sz w:val="22"/>
        <w:szCs w:val="22"/>
      </w:rPr>
      <w:fldChar w:fldCharType="separate"/>
    </w:r>
    <w:r w:rsidR="00BF235F">
      <w:rPr>
        <w:rFonts w:ascii="Arial" w:hAnsi="Arial"/>
        <w:noProof/>
        <w:sz w:val="22"/>
        <w:szCs w:val="22"/>
      </w:rPr>
      <w:t>1</w:t>
    </w:r>
    <w:r w:rsidR="004B7E8F">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ED5A" w14:textId="77777777" w:rsidR="000B5C34" w:rsidRDefault="000B5C34">
      <w:pPr>
        <w:spacing w:before="0" w:line="240" w:lineRule="auto"/>
      </w:pPr>
      <w:r>
        <w:separator/>
      </w:r>
    </w:p>
  </w:footnote>
  <w:footnote w:type="continuationSeparator" w:id="0">
    <w:p w14:paraId="58098131" w14:textId="77777777" w:rsidR="000B5C34" w:rsidRDefault="000B5C3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647" w14:textId="77777777" w:rsidR="007653D7" w:rsidRDefault="0076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221"/>
    <w:multiLevelType w:val="hybridMultilevel"/>
    <w:tmpl w:val="C588A17C"/>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6001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6FE7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C32F8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6A9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280C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504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FC73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92B1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83608063">
    <w:abstractNumId w:val="0"/>
  </w:num>
  <w:num w:numId="2" w16cid:durableId="1351645985">
    <w:abstractNumId w:val="0"/>
    <w:lvlOverride w:ilvl="0">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0010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6FE7F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F85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06A9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5280CD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504D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AFC73D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192B10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53D7"/>
    <w:rsid w:val="000274F0"/>
    <w:rsid w:val="000410D7"/>
    <w:rsid w:val="0004140D"/>
    <w:rsid w:val="000446DD"/>
    <w:rsid w:val="0006439E"/>
    <w:rsid w:val="00082941"/>
    <w:rsid w:val="00094753"/>
    <w:rsid w:val="00094E5C"/>
    <w:rsid w:val="000B5C34"/>
    <w:rsid w:val="001D23BB"/>
    <w:rsid w:val="001F66C3"/>
    <w:rsid w:val="0021555A"/>
    <w:rsid w:val="002C26E3"/>
    <w:rsid w:val="00347D8B"/>
    <w:rsid w:val="003C7FBE"/>
    <w:rsid w:val="003D5B84"/>
    <w:rsid w:val="003D7A36"/>
    <w:rsid w:val="003E02C8"/>
    <w:rsid w:val="00460A38"/>
    <w:rsid w:val="004803A6"/>
    <w:rsid w:val="004B5E0B"/>
    <w:rsid w:val="004B7E8F"/>
    <w:rsid w:val="004C0CFB"/>
    <w:rsid w:val="005273B7"/>
    <w:rsid w:val="0055480C"/>
    <w:rsid w:val="00584D68"/>
    <w:rsid w:val="00591D05"/>
    <w:rsid w:val="00595EBD"/>
    <w:rsid w:val="005A2B6E"/>
    <w:rsid w:val="005B6B33"/>
    <w:rsid w:val="005D09D5"/>
    <w:rsid w:val="005D3DF8"/>
    <w:rsid w:val="005D5BFD"/>
    <w:rsid w:val="005D749F"/>
    <w:rsid w:val="005F52D9"/>
    <w:rsid w:val="00643DAB"/>
    <w:rsid w:val="00671E63"/>
    <w:rsid w:val="00717CF6"/>
    <w:rsid w:val="007653D7"/>
    <w:rsid w:val="007A0DAC"/>
    <w:rsid w:val="007C4BA1"/>
    <w:rsid w:val="007C75EE"/>
    <w:rsid w:val="00833F64"/>
    <w:rsid w:val="00867A86"/>
    <w:rsid w:val="008710BB"/>
    <w:rsid w:val="008D78F8"/>
    <w:rsid w:val="008F1A35"/>
    <w:rsid w:val="009305A2"/>
    <w:rsid w:val="009447BF"/>
    <w:rsid w:val="00947CEF"/>
    <w:rsid w:val="009E29C6"/>
    <w:rsid w:val="009E77DB"/>
    <w:rsid w:val="00A44778"/>
    <w:rsid w:val="00A706AD"/>
    <w:rsid w:val="00AD64C2"/>
    <w:rsid w:val="00AF0B19"/>
    <w:rsid w:val="00B1067D"/>
    <w:rsid w:val="00BD50EE"/>
    <w:rsid w:val="00BF235F"/>
    <w:rsid w:val="00BF6B01"/>
    <w:rsid w:val="00C15E9F"/>
    <w:rsid w:val="00C271A9"/>
    <w:rsid w:val="00C86CD8"/>
    <w:rsid w:val="00CA7C35"/>
    <w:rsid w:val="00CC3C61"/>
    <w:rsid w:val="00D359D1"/>
    <w:rsid w:val="00D515B2"/>
    <w:rsid w:val="00E065F2"/>
    <w:rsid w:val="00E126CD"/>
    <w:rsid w:val="00E246E0"/>
    <w:rsid w:val="00E36780"/>
    <w:rsid w:val="00E76C14"/>
    <w:rsid w:val="00E8375E"/>
    <w:rsid w:val="00EC4B5F"/>
    <w:rsid w:val="00FB605D"/>
    <w:rsid w:val="00FE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0EBC3E"/>
  <w15:docId w15:val="{F96716B5-F3CF-6C42-8146-E7A70C6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A35"/>
    <w:pPr>
      <w:spacing w:before="160" w:line="288" w:lineRule="auto"/>
    </w:pPr>
    <w:rPr>
      <w:rFonts w:ascii="Helvetica Neue" w:hAnsi="Helvetica Neue" w:cs="Arial Unicode MS"/>
      <w:color w:val="00000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1A35"/>
    <w:rPr>
      <w:u w:val="single"/>
    </w:rPr>
  </w:style>
  <w:style w:type="table" w:customStyle="1" w:styleId="TableNormal">
    <w:name w:val="Table Normal"/>
    <w:rsid w:val="008F1A35"/>
    <w:tblPr>
      <w:tblInd w:w="0" w:type="dxa"/>
      <w:tblCellMar>
        <w:top w:w="0" w:type="dxa"/>
        <w:left w:w="0" w:type="dxa"/>
        <w:bottom w:w="0" w:type="dxa"/>
        <w:right w:w="0" w:type="dxa"/>
      </w:tblCellMar>
    </w:tblPr>
  </w:style>
  <w:style w:type="paragraph" w:customStyle="1" w:styleId="Kopf-undFuzeilen">
    <w:name w:val="Kopf- und Fußzeilen"/>
    <w:rsid w:val="008F1A35"/>
    <w:pPr>
      <w:tabs>
        <w:tab w:val="right" w:pos="9020"/>
      </w:tabs>
    </w:pPr>
    <w:rPr>
      <w:rFonts w:ascii="Helvetica Neue" w:hAnsi="Helvetica Neue" w:cs="Arial Unicode MS"/>
      <w:color w:val="000000"/>
      <w:sz w:val="24"/>
      <w:szCs w:val="24"/>
    </w:rPr>
  </w:style>
  <w:style w:type="paragraph" w:customStyle="1" w:styleId="Text">
    <w:name w:val="Text"/>
    <w:rsid w:val="008F1A35"/>
    <w:rPr>
      <w:rFonts w:ascii="Helvetica Neue" w:hAnsi="Helvetica Neue" w:cs="Arial Unicode MS"/>
      <w:color w:val="000000"/>
      <w:sz w:val="22"/>
      <w:szCs w:val="22"/>
      <w:lang w:val="de-DE"/>
    </w:rPr>
  </w:style>
  <w:style w:type="character" w:customStyle="1" w:styleId="Link">
    <w:name w:val="Link"/>
    <w:rsid w:val="008F1A35"/>
    <w:rPr>
      <w:u w:val="single"/>
    </w:rPr>
  </w:style>
  <w:style w:type="character" w:customStyle="1" w:styleId="Hyperlink0">
    <w:name w:val="Hyperlink.0"/>
    <w:basedOn w:val="Link"/>
    <w:rsid w:val="008F1A35"/>
    <w:rPr>
      <w:outline w:val="0"/>
      <w:color w:val="EC764F"/>
      <w:u w:val="none"/>
    </w:rPr>
  </w:style>
  <w:style w:type="character" w:customStyle="1" w:styleId="Ohne">
    <w:name w:val="Ohne"/>
    <w:rsid w:val="008F1A35"/>
  </w:style>
  <w:style w:type="character" w:customStyle="1" w:styleId="Hyperlink1">
    <w:name w:val="Hyperlink.1"/>
    <w:basedOn w:val="Ohne"/>
    <w:rsid w:val="008F1A35"/>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016">
      <w:bodyDiv w:val="1"/>
      <w:marLeft w:val="0"/>
      <w:marRight w:val="0"/>
      <w:marTop w:val="0"/>
      <w:marBottom w:val="0"/>
      <w:divBdr>
        <w:top w:val="none" w:sz="0" w:space="0" w:color="auto"/>
        <w:left w:val="none" w:sz="0" w:space="0" w:color="auto"/>
        <w:bottom w:val="none" w:sz="0" w:space="0" w:color="auto"/>
        <w:right w:val="none" w:sz="0" w:space="0" w:color="auto"/>
      </w:divBdr>
    </w:div>
    <w:div w:id="840923623">
      <w:bodyDiv w:val="1"/>
      <w:marLeft w:val="0"/>
      <w:marRight w:val="0"/>
      <w:marTop w:val="0"/>
      <w:marBottom w:val="0"/>
      <w:divBdr>
        <w:top w:val="none" w:sz="0" w:space="0" w:color="auto"/>
        <w:left w:val="none" w:sz="0" w:space="0" w:color="auto"/>
        <w:bottom w:val="none" w:sz="0" w:space="0" w:color="auto"/>
        <w:right w:val="none" w:sz="0" w:space="0" w:color="auto"/>
      </w:divBdr>
    </w:div>
    <w:div w:id="983658592">
      <w:bodyDiv w:val="1"/>
      <w:marLeft w:val="0"/>
      <w:marRight w:val="0"/>
      <w:marTop w:val="0"/>
      <w:marBottom w:val="0"/>
      <w:divBdr>
        <w:top w:val="none" w:sz="0" w:space="0" w:color="auto"/>
        <w:left w:val="none" w:sz="0" w:space="0" w:color="auto"/>
        <w:bottom w:val="none" w:sz="0" w:space="0" w:color="auto"/>
        <w:right w:val="none" w:sz="0" w:space="0" w:color="auto"/>
      </w:divBdr>
    </w:div>
    <w:div w:id="1004286744">
      <w:bodyDiv w:val="1"/>
      <w:marLeft w:val="0"/>
      <w:marRight w:val="0"/>
      <w:marTop w:val="0"/>
      <w:marBottom w:val="0"/>
      <w:divBdr>
        <w:top w:val="none" w:sz="0" w:space="0" w:color="auto"/>
        <w:left w:val="none" w:sz="0" w:space="0" w:color="auto"/>
        <w:bottom w:val="none" w:sz="0" w:space="0" w:color="auto"/>
        <w:right w:val="none" w:sz="0" w:space="0" w:color="auto"/>
      </w:divBdr>
    </w:div>
    <w:div w:id="1210997767">
      <w:bodyDiv w:val="1"/>
      <w:marLeft w:val="0"/>
      <w:marRight w:val="0"/>
      <w:marTop w:val="0"/>
      <w:marBottom w:val="0"/>
      <w:divBdr>
        <w:top w:val="none" w:sz="0" w:space="0" w:color="auto"/>
        <w:left w:val="none" w:sz="0" w:space="0" w:color="auto"/>
        <w:bottom w:val="none" w:sz="0" w:space="0" w:color="auto"/>
        <w:right w:val="none" w:sz="0" w:space="0" w:color="auto"/>
      </w:divBdr>
    </w:div>
    <w:div w:id="1211069770">
      <w:bodyDiv w:val="1"/>
      <w:marLeft w:val="0"/>
      <w:marRight w:val="0"/>
      <w:marTop w:val="0"/>
      <w:marBottom w:val="0"/>
      <w:divBdr>
        <w:top w:val="none" w:sz="0" w:space="0" w:color="auto"/>
        <w:left w:val="none" w:sz="0" w:space="0" w:color="auto"/>
        <w:bottom w:val="none" w:sz="0" w:space="0" w:color="auto"/>
        <w:right w:val="none" w:sz="0" w:space="0" w:color="auto"/>
      </w:divBdr>
      <w:divsChild>
        <w:div w:id="1875652774">
          <w:marLeft w:val="0"/>
          <w:marRight w:val="0"/>
          <w:marTop w:val="0"/>
          <w:marBottom w:val="0"/>
          <w:divBdr>
            <w:top w:val="none" w:sz="0" w:space="0" w:color="auto"/>
            <w:left w:val="none" w:sz="0" w:space="0" w:color="auto"/>
            <w:bottom w:val="none" w:sz="0" w:space="0" w:color="auto"/>
            <w:right w:val="none" w:sz="0" w:space="0" w:color="auto"/>
          </w:divBdr>
        </w:div>
        <w:div w:id="1605070207">
          <w:marLeft w:val="0"/>
          <w:marRight w:val="0"/>
          <w:marTop w:val="0"/>
          <w:marBottom w:val="0"/>
          <w:divBdr>
            <w:top w:val="none" w:sz="0" w:space="0" w:color="auto"/>
            <w:left w:val="none" w:sz="0" w:space="0" w:color="auto"/>
            <w:bottom w:val="none" w:sz="0" w:space="0" w:color="auto"/>
            <w:right w:val="none" w:sz="0" w:space="0" w:color="auto"/>
          </w:divBdr>
        </w:div>
        <w:div w:id="616908837">
          <w:marLeft w:val="0"/>
          <w:marRight w:val="0"/>
          <w:marTop w:val="0"/>
          <w:marBottom w:val="0"/>
          <w:divBdr>
            <w:top w:val="none" w:sz="0" w:space="0" w:color="auto"/>
            <w:left w:val="none" w:sz="0" w:space="0" w:color="auto"/>
            <w:bottom w:val="none" w:sz="0" w:space="0" w:color="auto"/>
            <w:right w:val="none" w:sz="0" w:space="0" w:color="auto"/>
          </w:divBdr>
          <w:divsChild>
            <w:div w:id="968975214">
              <w:marLeft w:val="0"/>
              <w:marRight w:val="0"/>
              <w:marTop w:val="0"/>
              <w:marBottom w:val="0"/>
              <w:divBdr>
                <w:top w:val="none" w:sz="0" w:space="0" w:color="auto"/>
                <w:left w:val="none" w:sz="0" w:space="0" w:color="auto"/>
                <w:bottom w:val="none" w:sz="0" w:space="0" w:color="auto"/>
                <w:right w:val="none" w:sz="0" w:space="0" w:color="auto"/>
              </w:divBdr>
              <w:divsChild>
                <w:div w:id="1435521062">
                  <w:marLeft w:val="0"/>
                  <w:marRight w:val="0"/>
                  <w:marTop w:val="0"/>
                  <w:marBottom w:val="0"/>
                  <w:divBdr>
                    <w:top w:val="none" w:sz="0" w:space="0" w:color="auto"/>
                    <w:left w:val="none" w:sz="0" w:space="0" w:color="auto"/>
                    <w:bottom w:val="none" w:sz="0" w:space="0" w:color="auto"/>
                    <w:right w:val="none" w:sz="0" w:space="0" w:color="auto"/>
                  </w:divBdr>
                </w:div>
                <w:div w:id="183313665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1607039855">
                  <w:marLeft w:val="0"/>
                  <w:marRight w:val="0"/>
                  <w:marTop w:val="0"/>
                  <w:marBottom w:val="0"/>
                  <w:divBdr>
                    <w:top w:val="none" w:sz="0" w:space="0" w:color="auto"/>
                    <w:left w:val="none" w:sz="0" w:space="0" w:color="auto"/>
                    <w:bottom w:val="none" w:sz="0" w:space="0" w:color="auto"/>
                    <w:right w:val="none" w:sz="0" w:space="0" w:color="auto"/>
                  </w:divBdr>
                </w:div>
                <w:div w:id="1814440387">
                  <w:marLeft w:val="0"/>
                  <w:marRight w:val="0"/>
                  <w:marTop w:val="0"/>
                  <w:marBottom w:val="0"/>
                  <w:divBdr>
                    <w:top w:val="none" w:sz="0" w:space="0" w:color="auto"/>
                    <w:left w:val="none" w:sz="0" w:space="0" w:color="auto"/>
                    <w:bottom w:val="none" w:sz="0" w:space="0" w:color="auto"/>
                    <w:right w:val="none" w:sz="0" w:space="0" w:color="auto"/>
                  </w:divBdr>
                </w:div>
                <w:div w:id="706760387">
                  <w:marLeft w:val="0"/>
                  <w:marRight w:val="0"/>
                  <w:marTop w:val="0"/>
                  <w:marBottom w:val="0"/>
                  <w:divBdr>
                    <w:top w:val="none" w:sz="0" w:space="0" w:color="auto"/>
                    <w:left w:val="none" w:sz="0" w:space="0" w:color="auto"/>
                    <w:bottom w:val="none" w:sz="0" w:space="0" w:color="auto"/>
                    <w:right w:val="none" w:sz="0" w:space="0" w:color="auto"/>
                  </w:divBdr>
                </w:div>
                <w:div w:id="806817988">
                  <w:marLeft w:val="0"/>
                  <w:marRight w:val="0"/>
                  <w:marTop w:val="0"/>
                  <w:marBottom w:val="0"/>
                  <w:divBdr>
                    <w:top w:val="none" w:sz="0" w:space="0" w:color="auto"/>
                    <w:left w:val="none" w:sz="0" w:space="0" w:color="auto"/>
                    <w:bottom w:val="none" w:sz="0" w:space="0" w:color="auto"/>
                    <w:right w:val="none" w:sz="0" w:space="0" w:color="auto"/>
                  </w:divBdr>
                </w:div>
                <w:div w:id="819273876">
                  <w:marLeft w:val="0"/>
                  <w:marRight w:val="0"/>
                  <w:marTop w:val="0"/>
                  <w:marBottom w:val="0"/>
                  <w:divBdr>
                    <w:top w:val="none" w:sz="0" w:space="0" w:color="auto"/>
                    <w:left w:val="none" w:sz="0" w:space="0" w:color="auto"/>
                    <w:bottom w:val="none" w:sz="0" w:space="0" w:color="auto"/>
                    <w:right w:val="none" w:sz="0" w:space="0" w:color="auto"/>
                  </w:divBdr>
                </w:div>
                <w:div w:id="1754664404">
                  <w:marLeft w:val="0"/>
                  <w:marRight w:val="0"/>
                  <w:marTop w:val="0"/>
                  <w:marBottom w:val="0"/>
                  <w:divBdr>
                    <w:top w:val="none" w:sz="0" w:space="0" w:color="auto"/>
                    <w:left w:val="none" w:sz="0" w:space="0" w:color="auto"/>
                    <w:bottom w:val="none" w:sz="0" w:space="0" w:color="auto"/>
                    <w:right w:val="none" w:sz="0" w:space="0" w:color="auto"/>
                  </w:divBdr>
                </w:div>
                <w:div w:id="114369984">
                  <w:marLeft w:val="0"/>
                  <w:marRight w:val="0"/>
                  <w:marTop w:val="0"/>
                  <w:marBottom w:val="0"/>
                  <w:divBdr>
                    <w:top w:val="none" w:sz="0" w:space="0" w:color="auto"/>
                    <w:left w:val="none" w:sz="0" w:space="0" w:color="auto"/>
                    <w:bottom w:val="none" w:sz="0" w:space="0" w:color="auto"/>
                    <w:right w:val="none" w:sz="0" w:space="0" w:color="auto"/>
                  </w:divBdr>
                </w:div>
                <w:div w:id="1358386275">
                  <w:marLeft w:val="0"/>
                  <w:marRight w:val="0"/>
                  <w:marTop w:val="0"/>
                  <w:marBottom w:val="0"/>
                  <w:divBdr>
                    <w:top w:val="none" w:sz="0" w:space="0" w:color="auto"/>
                    <w:left w:val="none" w:sz="0" w:space="0" w:color="auto"/>
                    <w:bottom w:val="none" w:sz="0" w:space="0" w:color="auto"/>
                    <w:right w:val="none" w:sz="0" w:space="0" w:color="auto"/>
                  </w:divBdr>
                </w:div>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9625">
      <w:bodyDiv w:val="1"/>
      <w:marLeft w:val="0"/>
      <w:marRight w:val="0"/>
      <w:marTop w:val="0"/>
      <w:marBottom w:val="0"/>
      <w:divBdr>
        <w:top w:val="none" w:sz="0" w:space="0" w:color="auto"/>
        <w:left w:val="none" w:sz="0" w:space="0" w:color="auto"/>
        <w:bottom w:val="none" w:sz="0" w:space="0" w:color="auto"/>
        <w:right w:val="none" w:sz="0" w:space="0" w:color="auto"/>
      </w:divBdr>
    </w:div>
    <w:div w:id="1407386194">
      <w:bodyDiv w:val="1"/>
      <w:marLeft w:val="0"/>
      <w:marRight w:val="0"/>
      <w:marTop w:val="0"/>
      <w:marBottom w:val="0"/>
      <w:divBdr>
        <w:top w:val="none" w:sz="0" w:space="0" w:color="auto"/>
        <w:left w:val="none" w:sz="0" w:space="0" w:color="auto"/>
        <w:bottom w:val="none" w:sz="0" w:space="0" w:color="auto"/>
        <w:right w:val="none" w:sz="0" w:space="0" w:color="auto"/>
      </w:divBdr>
    </w:div>
    <w:div w:id="1415081901">
      <w:bodyDiv w:val="1"/>
      <w:marLeft w:val="0"/>
      <w:marRight w:val="0"/>
      <w:marTop w:val="0"/>
      <w:marBottom w:val="0"/>
      <w:divBdr>
        <w:top w:val="none" w:sz="0" w:space="0" w:color="auto"/>
        <w:left w:val="none" w:sz="0" w:space="0" w:color="auto"/>
        <w:bottom w:val="none" w:sz="0" w:space="0" w:color="auto"/>
        <w:right w:val="none" w:sz="0" w:space="0" w:color="auto"/>
      </w:divBdr>
    </w:div>
    <w:div w:id="1600599738">
      <w:bodyDiv w:val="1"/>
      <w:marLeft w:val="0"/>
      <w:marRight w:val="0"/>
      <w:marTop w:val="0"/>
      <w:marBottom w:val="0"/>
      <w:divBdr>
        <w:top w:val="none" w:sz="0" w:space="0" w:color="auto"/>
        <w:left w:val="none" w:sz="0" w:space="0" w:color="auto"/>
        <w:bottom w:val="none" w:sz="0" w:space="0" w:color="auto"/>
        <w:right w:val="none" w:sz="0" w:space="0" w:color="auto"/>
      </w:divBdr>
    </w:div>
    <w:div w:id="1614246825">
      <w:bodyDiv w:val="1"/>
      <w:marLeft w:val="0"/>
      <w:marRight w:val="0"/>
      <w:marTop w:val="0"/>
      <w:marBottom w:val="0"/>
      <w:divBdr>
        <w:top w:val="none" w:sz="0" w:space="0" w:color="auto"/>
        <w:left w:val="none" w:sz="0" w:space="0" w:color="auto"/>
        <w:bottom w:val="none" w:sz="0" w:space="0" w:color="auto"/>
        <w:right w:val="none" w:sz="0" w:space="0" w:color="auto"/>
      </w:divBdr>
      <w:divsChild>
        <w:div w:id="492112979">
          <w:marLeft w:val="0"/>
          <w:marRight w:val="0"/>
          <w:marTop w:val="0"/>
          <w:marBottom w:val="0"/>
          <w:divBdr>
            <w:top w:val="none" w:sz="0" w:space="0" w:color="auto"/>
            <w:left w:val="none" w:sz="0" w:space="0" w:color="auto"/>
            <w:bottom w:val="none" w:sz="0" w:space="0" w:color="auto"/>
            <w:right w:val="none" w:sz="0" w:space="0" w:color="auto"/>
          </w:divBdr>
        </w:div>
        <w:div w:id="1739204680">
          <w:marLeft w:val="0"/>
          <w:marRight w:val="0"/>
          <w:marTop w:val="0"/>
          <w:marBottom w:val="0"/>
          <w:divBdr>
            <w:top w:val="none" w:sz="0" w:space="0" w:color="auto"/>
            <w:left w:val="none" w:sz="0" w:space="0" w:color="auto"/>
            <w:bottom w:val="none" w:sz="0" w:space="0" w:color="auto"/>
            <w:right w:val="none" w:sz="0" w:space="0" w:color="auto"/>
          </w:divBdr>
        </w:div>
        <w:div w:id="1550267784">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246618078">
          <w:marLeft w:val="0"/>
          <w:marRight w:val="0"/>
          <w:marTop w:val="0"/>
          <w:marBottom w:val="0"/>
          <w:divBdr>
            <w:top w:val="none" w:sz="0" w:space="0" w:color="auto"/>
            <w:left w:val="none" w:sz="0" w:space="0" w:color="auto"/>
            <w:bottom w:val="none" w:sz="0" w:space="0" w:color="auto"/>
            <w:right w:val="none" w:sz="0" w:space="0" w:color="auto"/>
          </w:divBdr>
        </w:div>
        <w:div w:id="861820647">
          <w:marLeft w:val="0"/>
          <w:marRight w:val="0"/>
          <w:marTop w:val="0"/>
          <w:marBottom w:val="0"/>
          <w:divBdr>
            <w:top w:val="none" w:sz="0" w:space="0" w:color="auto"/>
            <w:left w:val="none" w:sz="0" w:space="0" w:color="auto"/>
            <w:bottom w:val="none" w:sz="0" w:space="0" w:color="auto"/>
            <w:right w:val="none" w:sz="0" w:space="0" w:color="auto"/>
          </w:divBdr>
        </w:div>
        <w:div w:id="41366716">
          <w:marLeft w:val="0"/>
          <w:marRight w:val="0"/>
          <w:marTop w:val="0"/>
          <w:marBottom w:val="0"/>
          <w:divBdr>
            <w:top w:val="none" w:sz="0" w:space="0" w:color="auto"/>
            <w:left w:val="none" w:sz="0" w:space="0" w:color="auto"/>
            <w:bottom w:val="none" w:sz="0" w:space="0" w:color="auto"/>
            <w:right w:val="none" w:sz="0" w:space="0" w:color="auto"/>
          </w:divBdr>
        </w:div>
        <w:div w:id="1220944023">
          <w:marLeft w:val="0"/>
          <w:marRight w:val="0"/>
          <w:marTop w:val="0"/>
          <w:marBottom w:val="0"/>
          <w:divBdr>
            <w:top w:val="none" w:sz="0" w:space="0" w:color="auto"/>
            <w:left w:val="none" w:sz="0" w:space="0" w:color="auto"/>
            <w:bottom w:val="none" w:sz="0" w:space="0" w:color="auto"/>
            <w:right w:val="none" w:sz="0" w:space="0" w:color="auto"/>
          </w:divBdr>
          <w:divsChild>
            <w:div w:id="510606714">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660883372">
              <w:marLeft w:val="0"/>
              <w:marRight w:val="0"/>
              <w:marTop w:val="0"/>
              <w:marBottom w:val="0"/>
              <w:divBdr>
                <w:top w:val="none" w:sz="0" w:space="0" w:color="auto"/>
                <w:left w:val="none" w:sz="0" w:space="0" w:color="auto"/>
                <w:bottom w:val="none" w:sz="0" w:space="0" w:color="auto"/>
                <w:right w:val="none" w:sz="0" w:space="0" w:color="auto"/>
              </w:divBdr>
            </w:div>
            <w:div w:id="41102285">
              <w:marLeft w:val="0"/>
              <w:marRight w:val="0"/>
              <w:marTop w:val="0"/>
              <w:marBottom w:val="0"/>
              <w:divBdr>
                <w:top w:val="none" w:sz="0" w:space="0" w:color="auto"/>
                <w:left w:val="none" w:sz="0" w:space="0" w:color="auto"/>
                <w:bottom w:val="none" w:sz="0" w:space="0" w:color="auto"/>
                <w:right w:val="none" w:sz="0" w:space="0" w:color="auto"/>
              </w:divBdr>
            </w:div>
            <w:div w:id="1843355712">
              <w:marLeft w:val="0"/>
              <w:marRight w:val="0"/>
              <w:marTop w:val="0"/>
              <w:marBottom w:val="0"/>
              <w:divBdr>
                <w:top w:val="none" w:sz="0" w:space="0" w:color="auto"/>
                <w:left w:val="none" w:sz="0" w:space="0" w:color="auto"/>
                <w:bottom w:val="none" w:sz="0" w:space="0" w:color="auto"/>
                <w:right w:val="none" w:sz="0" w:space="0" w:color="auto"/>
              </w:divBdr>
            </w:div>
            <w:div w:id="583954214">
              <w:marLeft w:val="0"/>
              <w:marRight w:val="0"/>
              <w:marTop w:val="0"/>
              <w:marBottom w:val="0"/>
              <w:divBdr>
                <w:top w:val="none" w:sz="0" w:space="0" w:color="auto"/>
                <w:left w:val="none" w:sz="0" w:space="0" w:color="auto"/>
                <w:bottom w:val="none" w:sz="0" w:space="0" w:color="auto"/>
                <w:right w:val="none" w:sz="0" w:space="0" w:color="auto"/>
              </w:divBdr>
            </w:div>
            <w:div w:id="1053191824">
              <w:marLeft w:val="0"/>
              <w:marRight w:val="0"/>
              <w:marTop w:val="0"/>
              <w:marBottom w:val="0"/>
              <w:divBdr>
                <w:top w:val="none" w:sz="0" w:space="0" w:color="auto"/>
                <w:left w:val="none" w:sz="0" w:space="0" w:color="auto"/>
                <w:bottom w:val="none" w:sz="0" w:space="0" w:color="auto"/>
                <w:right w:val="none" w:sz="0" w:space="0" w:color="auto"/>
              </w:divBdr>
            </w:div>
            <w:div w:id="851645950">
              <w:marLeft w:val="0"/>
              <w:marRight w:val="0"/>
              <w:marTop w:val="0"/>
              <w:marBottom w:val="0"/>
              <w:divBdr>
                <w:top w:val="none" w:sz="0" w:space="0" w:color="auto"/>
                <w:left w:val="none" w:sz="0" w:space="0" w:color="auto"/>
                <w:bottom w:val="none" w:sz="0" w:space="0" w:color="auto"/>
                <w:right w:val="none" w:sz="0" w:space="0" w:color="auto"/>
              </w:divBdr>
            </w:div>
            <w:div w:id="1274165838">
              <w:marLeft w:val="0"/>
              <w:marRight w:val="0"/>
              <w:marTop w:val="0"/>
              <w:marBottom w:val="0"/>
              <w:divBdr>
                <w:top w:val="none" w:sz="0" w:space="0" w:color="auto"/>
                <w:left w:val="none" w:sz="0" w:space="0" w:color="auto"/>
                <w:bottom w:val="none" w:sz="0" w:space="0" w:color="auto"/>
                <w:right w:val="none" w:sz="0" w:space="0" w:color="auto"/>
              </w:divBdr>
            </w:div>
            <w:div w:id="1492329063">
              <w:marLeft w:val="0"/>
              <w:marRight w:val="0"/>
              <w:marTop w:val="0"/>
              <w:marBottom w:val="0"/>
              <w:divBdr>
                <w:top w:val="none" w:sz="0" w:space="0" w:color="auto"/>
                <w:left w:val="none" w:sz="0" w:space="0" w:color="auto"/>
                <w:bottom w:val="none" w:sz="0" w:space="0" w:color="auto"/>
                <w:right w:val="none" w:sz="0" w:space="0" w:color="auto"/>
              </w:divBdr>
            </w:div>
            <w:div w:id="1396316215">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iowaerme.ti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5</cp:revision>
  <dcterms:created xsi:type="dcterms:W3CDTF">2022-07-06T16:25:00Z</dcterms:created>
  <dcterms:modified xsi:type="dcterms:W3CDTF">2022-07-07T12:48:00Z</dcterms:modified>
</cp:coreProperties>
</file>